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F33BF6" w:rsidRPr="00AA0A61" w:rsidRDefault="00FF5DC0" w:rsidP="00AA0A61">
      <w:pPr>
        <w:tabs>
          <w:tab w:val="left" w:pos="3104"/>
          <w:tab w:val="left" w:pos="3476"/>
          <w:tab w:val="left" w:pos="3656"/>
          <w:tab w:val="left" w:pos="3872"/>
          <w:tab w:val="left" w:pos="40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6F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рабочей программе основного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общего образования</w:t>
      </w:r>
      <w:r w:rsidR="002D0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A2D7E" w:rsidRPr="00FF5DC0" w:rsidRDefault="002D023F" w:rsidP="00AA0A61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курса вне</w:t>
      </w:r>
      <w:r w:rsidR="006F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урочной деятельности </w:t>
      </w:r>
      <w:proofErr w:type="spellStart"/>
      <w:r w:rsidR="006F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общеинтеллектуального</w:t>
      </w:r>
      <w:proofErr w:type="spellEnd"/>
      <w:r w:rsidR="006F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направления  «ЗАНИМАТЕЛЬНАЯ МАТЕМАТИКА» (для 5-9</w:t>
      </w:r>
      <w:r w:rsidR="00FF5DC0"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классов)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Pr="00FF5DC0" w:rsidRDefault="00733728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Составитель курса</w:t>
      </w:r>
      <w:r w:rsidR="00FF5DC0"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33BF6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6F0B0E">
        <w:rPr>
          <w:rFonts w:ascii="Times New Roman" w:hAnsi="Times New Roman" w:cs="Times New Roman"/>
          <w:sz w:val="24"/>
          <w:szCs w:val="24"/>
          <w:lang w:val="ru-RU"/>
        </w:rPr>
        <w:t xml:space="preserve">итель математики </w:t>
      </w:r>
      <w:proofErr w:type="spellStart"/>
      <w:r w:rsidR="006F0B0E">
        <w:rPr>
          <w:rFonts w:ascii="Times New Roman" w:hAnsi="Times New Roman" w:cs="Times New Roman"/>
          <w:sz w:val="24"/>
          <w:szCs w:val="24"/>
          <w:lang w:val="ru-RU"/>
        </w:rPr>
        <w:t>Вантолина</w:t>
      </w:r>
      <w:proofErr w:type="spellEnd"/>
      <w:r w:rsidR="006F0B0E">
        <w:rPr>
          <w:rFonts w:ascii="Times New Roman" w:hAnsi="Times New Roman" w:cs="Times New Roman"/>
          <w:sz w:val="24"/>
          <w:szCs w:val="24"/>
          <w:lang w:val="ru-RU"/>
        </w:rPr>
        <w:t xml:space="preserve"> Е.М.</w:t>
      </w:r>
    </w:p>
    <w:p w:rsidR="006F0B0E" w:rsidRPr="002D023F" w:rsidRDefault="006F0B0E" w:rsidP="006F0B0E">
      <w:pPr>
        <w:widowControl w:val="0"/>
        <w:autoSpaceDE w:val="0"/>
        <w:autoSpaceDN w:val="0"/>
        <w:spacing w:after="0" w:line="240" w:lineRule="auto"/>
        <w:ind w:right="114" w:firstLine="426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sz w:val="24"/>
          <w:szCs w:val="24"/>
          <w:lang w:val="ru-RU"/>
        </w:rPr>
        <w:t>Рабочая программа основного</w:t>
      </w:r>
      <w:r w:rsidR="002D023F"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общего образования курса вне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урочной деятельности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направления «Занимательная математика</w:t>
      </w:r>
      <w:r w:rsidR="002D023F"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>» (далее по тексту – Программа) составлена в соответствии с:</w:t>
      </w:r>
    </w:p>
    <w:p w:rsidR="006F0B0E" w:rsidRPr="006F0B0E" w:rsidRDefault="006F0B0E" w:rsidP="008137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F0B0E">
        <w:rPr>
          <w:rFonts w:ascii="Times New Roman" w:eastAsiaTheme="minorHAnsi" w:hAnsi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6F0B0E" w:rsidRPr="006F0B0E" w:rsidRDefault="006F0B0E" w:rsidP="008137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F0B0E">
        <w:rPr>
          <w:rFonts w:ascii="Times New Roman" w:eastAsiaTheme="minorHAnsi" w:hAnsi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6F0B0E" w:rsidRPr="006F0B0E" w:rsidRDefault="006F0B0E" w:rsidP="008137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F0B0E">
        <w:rPr>
          <w:rFonts w:ascii="Times New Roman" w:eastAsiaTheme="minorHAnsi" w:hAnsi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6F0B0E" w:rsidRPr="006F0B0E" w:rsidRDefault="006F0B0E" w:rsidP="008137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F0B0E">
        <w:rPr>
          <w:rFonts w:ascii="Times New Roman" w:eastAsiaTheme="minorHAnsi" w:hAnsi="Times New Roman" w:cs="Times New Roman"/>
          <w:sz w:val="24"/>
          <w:szCs w:val="24"/>
          <w:lang w:val="ru-RU"/>
        </w:rPr>
        <w:t>Примерной программой воспитания (одобрено  решением ФУМО от 02.06.2020 г.)</w:t>
      </w:r>
    </w:p>
    <w:p w:rsidR="006F0B0E" w:rsidRPr="006F0B0E" w:rsidRDefault="006F0B0E" w:rsidP="008137E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F0B0E">
        <w:rPr>
          <w:rFonts w:ascii="Times New Roman" w:eastAsiaTheme="minorHAnsi" w:hAnsi="Times New Roman"/>
          <w:sz w:val="24"/>
          <w:szCs w:val="24"/>
          <w:lang w:val="ru-RU"/>
        </w:rPr>
        <w:t xml:space="preserve">Приказом </w:t>
      </w:r>
      <w:proofErr w:type="spellStart"/>
      <w:r w:rsidRPr="006F0B0E">
        <w:rPr>
          <w:rFonts w:ascii="Times New Roman" w:eastAsiaTheme="minorHAnsi" w:hAnsi="Times New Roman"/>
          <w:sz w:val="24"/>
          <w:szCs w:val="24"/>
          <w:lang w:val="ru-RU"/>
        </w:rPr>
        <w:t>Минпросвещения</w:t>
      </w:r>
      <w:proofErr w:type="spellEnd"/>
      <w:r w:rsidRPr="006F0B0E">
        <w:rPr>
          <w:rFonts w:ascii="Times New Roman" w:eastAsiaTheme="minorHAnsi" w:hAnsi="Times New Roman"/>
          <w:sz w:val="24"/>
          <w:szCs w:val="24"/>
          <w:lang w:val="ru-RU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FF5DC0" w:rsidRPr="002D023F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>ЕЛИ КУРСА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6F0B0E" w:rsidRPr="006F0B0E" w:rsidRDefault="006F0B0E" w:rsidP="006F0B0E">
      <w:pPr>
        <w:widowControl w:val="0"/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6F0B0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7637CF" w:rsidRPr="001622AB" w:rsidRDefault="007637CF" w:rsidP="004128B9">
      <w:pPr>
        <w:autoSpaceDE w:val="0"/>
        <w:autoSpaceDN w:val="0"/>
        <w:spacing w:after="0" w:line="240" w:lineRule="auto"/>
        <w:rPr>
          <w:lang w:val="ru-RU"/>
        </w:rPr>
      </w:pPr>
    </w:p>
    <w:p w:rsidR="004128B9" w:rsidRDefault="00733728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1F72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В ПЛАНЕ</w:t>
      </w:r>
      <w:r w:rsidR="008137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</w:t>
      </w:r>
    </w:p>
    <w:p w:rsidR="006F0B0E" w:rsidRPr="006F0B0E" w:rsidRDefault="006F0B0E" w:rsidP="006F0B0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6F0B0E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Программа </w:t>
      </w:r>
      <w:r w:rsidR="008137ED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курса </w:t>
      </w:r>
      <w:r w:rsidRPr="006F0B0E">
        <w:rPr>
          <w:rFonts w:ascii="Times New Roman" w:eastAsia="Tahoma" w:hAnsi="Times New Roman" w:cs="Times New Roman"/>
          <w:sz w:val="24"/>
          <w:szCs w:val="24"/>
          <w:lang w:val="ru-RU"/>
        </w:rPr>
        <w:t>рассчитана на 170 часов (34 часа в год). Программа рассчитана на учащихся  5 — 9 классов.</w:t>
      </w:r>
    </w:p>
    <w:p w:rsidR="004128B9" w:rsidRDefault="004128B9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6513" w:rsidRPr="00FF5DC0" w:rsidRDefault="006A6513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A04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40D9E4" wp14:editId="69F3B7CC">
            <wp:simplePos x="0" y="0"/>
            <wp:positionH relativeFrom="column">
              <wp:posOffset>-17780</wp:posOffset>
            </wp:positionH>
            <wp:positionV relativeFrom="paragraph">
              <wp:posOffset>79375</wp:posOffset>
            </wp:positionV>
            <wp:extent cx="2800985" cy="1168400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513" w:rsidRPr="00F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1F72BC"/>
    <w:rsid w:val="002D023F"/>
    <w:rsid w:val="003A2D7E"/>
    <w:rsid w:val="004128B9"/>
    <w:rsid w:val="006A6513"/>
    <w:rsid w:val="006F0B0E"/>
    <w:rsid w:val="00733728"/>
    <w:rsid w:val="007637CF"/>
    <w:rsid w:val="00795D09"/>
    <w:rsid w:val="008137ED"/>
    <w:rsid w:val="00AA0A61"/>
    <w:rsid w:val="00B76278"/>
    <w:rsid w:val="00BC19BA"/>
    <w:rsid w:val="00BF7CEC"/>
    <w:rsid w:val="00F33BF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uiPriority w:val="1"/>
    <w:qFormat/>
    <w:rsid w:val="006F0B0E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uiPriority w:val="1"/>
    <w:qFormat/>
    <w:rsid w:val="006F0B0E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WvDlQnHSZLT1nVDWSc9VPJRK2p0=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lNM60Xy2aoIRb9E5m9ARctNLZ2c=</DigestValue>
    </Reference>
  </SignedInfo>
  <SignatureValue>Qly7Fmj4YF/EsFgj4Sb6JKY3P7kPrCDtXXnavfj0OvFaW2UvqWZd/aTKJbIX9PB92vRyALzpA1zB
e3jVUjyhKjhqxyMyCL2KTDkbgqA+V/gJZLkPOKNG3Y0nA/Y7+2T7/c83waG8bZ5R2EO8EWK6kliD
17Z0e+Mh+5DPD3MDLcW8YMs/gFL71nBrlmvuZ/Up5UtfYzjZO0XzGwDXIZSqtYSZD7wCwCPPeKES
ILdUhEE/pAzhl73W0tCLo6QCjAZCUkU/bRM0JPYI1Vun1FUpmBvCpcC/TPKVidCpDjancDva2w0z
eLxTrh9ojQjFCZwAFsC6XlZUD3hlicM77d2N7A==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6bK7gc2/07JBC2021tguctpgFnk=</DigestValue>
      </Reference>
      <Reference URI="/word/styles.xml?ContentType=application/vnd.openxmlformats-officedocument.wordprocessingml.styles+xml">
        <DigestMethod Algorithm="http://www.w3.org/2000/09/xmldsig#sha1"/>
        <DigestValue>TCxqIEzNa8bnqh6WeoW6z/ljReU=</DigestValue>
      </Reference>
      <Reference URI="/word/fontTable.xml?ContentType=application/vnd.openxmlformats-officedocument.wordprocessingml.fontTable+xml">
        <DigestMethod Algorithm="http://www.w3.org/2000/09/xmldsig#sha1"/>
        <DigestValue>SMG8HZoeqVPgf4AI4C/0NXr8DpM=</DigestValue>
      </Reference>
      <Reference URI="/word/numbering.xml?ContentType=application/vnd.openxmlformats-officedocument.wordprocessingml.numbering+xml">
        <DigestMethod Algorithm="http://www.w3.org/2000/09/xmldsig#sha1"/>
        <DigestValue>BXg2SFDZeOnfHXEZtmfB0AzZ76Y=</DigestValue>
      </Reference>
      <Reference URI="/word/settings.xml?ContentType=application/vnd.openxmlformats-officedocument.wordprocessingml.settings+xml">
        <DigestMethod Algorithm="http://www.w3.org/2000/09/xmldsig#sha1"/>
        <DigestValue>45cMSRZTlDgwOU2qZDDD1J9LjNM=</DigestValue>
      </Reference>
      <Reference URI="/word/media/image1.jpeg?ContentType=image/jpeg">
        <DigestMethod Algorithm="http://www.w3.org/2000/09/xmldsig#sha1"/>
        <DigestValue>H4Qc1iPSXevK8VjHK7gX2zuahr8=</DigestValue>
      </Reference>
      <Reference URI="/word/document.xml?ContentType=application/vnd.openxmlformats-officedocument.wordprocessingml.document.main+xml">
        <DigestMethod Algorithm="http://www.w3.org/2000/09/xmldsig#sha1"/>
        <DigestValue>criEy7OAPAroPKvgsdx8xJETRts=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2022-11-14T22:12:35Z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2022-11-14T22:12:35Z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Аннатация РП русский 8-9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15</cp:revision>
  <dcterms:created xsi:type="dcterms:W3CDTF">2022-11-11T21:50:00Z</dcterms:created>
  <dcterms:modified xsi:type="dcterms:W3CDTF">2022-11-14T22:12:00Z</dcterms:modified>
</cp:coreProperties>
</file>